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40" w:rsidRPr="00B524E6" w:rsidRDefault="004B6525" w:rsidP="00B524E6">
      <w:pPr>
        <w:pStyle w:val="Title"/>
        <w:jc w:val="center"/>
        <w:rPr>
          <w:b/>
          <w:sz w:val="28"/>
          <w:szCs w:val="28"/>
        </w:rPr>
      </w:pPr>
      <w:r w:rsidRPr="00B524E6">
        <w:rPr>
          <w:b/>
          <w:sz w:val="28"/>
          <w:szCs w:val="28"/>
        </w:rPr>
        <w:t xml:space="preserve">How to sign up for </w:t>
      </w:r>
      <w:r w:rsidR="00BA5540" w:rsidRPr="00B524E6">
        <w:rPr>
          <w:b/>
          <w:sz w:val="28"/>
          <w:szCs w:val="28"/>
        </w:rPr>
        <w:t>King Soopers Community Rewards</w:t>
      </w:r>
    </w:p>
    <w:p w:rsidR="00BA5540" w:rsidRPr="00C27D83" w:rsidRDefault="00C27D83" w:rsidP="00B524E6">
      <w:pPr>
        <w:spacing w:line="240" w:lineRule="auto"/>
        <w:jc w:val="center"/>
        <w:rPr>
          <w:rFonts w:asciiTheme="majorHAnsi" w:hAnsiTheme="majorHAnsi"/>
        </w:rPr>
      </w:pPr>
      <w:r>
        <w:rPr>
          <w:rFonts w:asciiTheme="majorHAnsi" w:hAnsiTheme="majorHAnsi"/>
          <w:noProof/>
        </w:rPr>
        <w:drawing>
          <wp:inline distT="0" distB="0" distL="0" distR="0" wp14:anchorId="09C793A0" wp14:editId="48771FC4">
            <wp:extent cx="419100" cy="256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King_Soopers_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732" cy="264434"/>
                    </a:xfrm>
                    <a:prstGeom prst="rect">
                      <a:avLst/>
                    </a:prstGeom>
                  </pic:spPr>
                </pic:pic>
              </a:graphicData>
            </a:graphic>
          </wp:inline>
        </w:drawing>
      </w:r>
    </w:p>
    <w:p w:rsidR="006818E1" w:rsidRPr="00B524E6" w:rsidRDefault="00172A9A" w:rsidP="00B524E6">
      <w:pPr>
        <w:spacing w:after="0"/>
        <w:jc w:val="left"/>
        <w:rPr>
          <w:rFonts w:ascii="HelvLight" w:hAnsi="HelvLight" w:cstheme="minorHAnsi"/>
        </w:rPr>
      </w:pPr>
      <w:r w:rsidRPr="00B524E6">
        <w:rPr>
          <w:rFonts w:ascii="HelvLight" w:hAnsi="HelvLight" w:cstheme="minorHAnsi"/>
        </w:rPr>
        <w:t xml:space="preserve">You must register </w:t>
      </w:r>
      <w:r w:rsidR="00BA5540" w:rsidRPr="00B524E6">
        <w:rPr>
          <w:rFonts w:ascii="HelvLight" w:hAnsi="HelvLight" w:cstheme="minorHAnsi"/>
        </w:rPr>
        <w:t>you</w:t>
      </w:r>
      <w:r w:rsidR="0041361C" w:rsidRPr="00B524E6">
        <w:rPr>
          <w:rFonts w:ascii="HelvLight" w:hAnsi="HelvLight" w:cstheme="minorHAnsi"/>
        </w:rPr>
        <w:t>r</w:t>
      </w:r>
      <w:r w:rsidR="00BA5540" w:rsidRPr="00B524E6">
        <w:rPr>
          <w:rFonts w:ascii="HelvLight" w:hAnsi="HelvLight" w:cstheme="minorHAnsi"/>
        </w:rPr>
        <w:t xml:space="preserve"> </w:t>
      </w:r>
      <w:r w:rsidR="00245E9C" w:rsidRPr="00B524E6">
        <w:rPr>
          <w:rFonts w:ascii="HelvLight" w:hAnsi="HelvLight" w:cstheme="minorHAnsi"/>
        </w:rPr>
        <w:t>K</w:t>
      </w:r>
      <w:r w:rsidR="00BA5540" w:rsidRPr="00B524E6">
        <w:rPr>
          <w:rFonts w:ascii="HelvLight" w:hAnsi="HelvLight" w:cstheme="minorHAnsi"/>
        </w:rPr>
        <w:t xml:space="preserve">ing </w:t>
      </w:r>
      <w:r w:rsidR="00245E9C" w:rsidRPr="00B524E6">
        <w:rPr>
          <w:rFonts w:ascii="HelvLight" w:hAnsi="HelvLight" w:cstheme="minorHAnsi"/>
        </w:rPr>
        <w:t>S</w:t>
      </w:r>
      <w:r w:rsidR="00BA5540" w:rsidRPr="00B524E6">
        <w:rPr>
          <w:rFonts w:ascii="HelvLight" w:hAnsi="HelvLight" w:cstheme="minorHAnsi"/>
        </w:rPr>
        <w:t>oopers rewards card (</w:t>
      </w:r>
      <w:r w:rsidR="00790BFC" w:rsidRPr="00B524E6">
        <w:rPr>
          <w:rFonts w:ascii="HelvLight" w:hAnsi="HelvLight" w:cstheme="minorHAnsi"/>
        </w:rPr>
        <w:t>alternate ID</w:t>
      </w:r>
      <w:r w:rsidR="00BA5540" w:rsidRPr="00B524E6">
        <w:rPr>
          <w:rFonts w:ascii="HelvLight" w:hAnsi="HelvLight" w:cstheme="minorHAnsi"/>
        </w:rPr>
        <w:t xml:space="preserve">) to </w:t>
      </w:r>
      <w:r w:rsidR="00356D6A" w:rsidRPr="00B524E6">
        <w:rPr>
          <w:rFonts w:ascii="HelvLight" w:hAnsi="HelvLight" w:cstheme="minorHAnsi"/>
        </w:rPr>
        <w:t xml:space="preserve">support </w:t>
      </w:r>
      <w:r w:rsidR="00BA5540" w:rsidRPr="00B524E6">
        <w:rPr>
          <w:rFonts w:ascii="HelvLight" w:hAnsi="HelvLight" w:cstheme="minorHAnsi"/>
        </w:rPr>
        <w:t>Liberty Band Boosters</w:t>
      </w:r>
      <w:r w:rsidR="00356D6A" w:rsidRPr="00B524E6">
        <w:rPr>
          <w:rFonts w:ascii="HelvLight" w:hAnsi="HelvLight" w:cstheme="minorHAnsi"/>
        </w:rPr>
        <w:t xml:space="preserve"> through King Soopers Community Rewards</w:t>
      </w:r>
      <w:r w:rsidR="0041361C" w:rsidRPr="00B524E6">
        <w:rPr>
          <w:rFonts w:ascii="HelvLight" w:hAnsi="HelvLight" w:cstheme="minorHAnsi"/>
        </w:rPr>
        <w:t xml:space="preserve">.  </w:t>
      </w:r>
      <w:r w:rsidR="00BA5540" w:rsidRPr="00B524E6">
        <w:rPr>
          <w:rFonts w:ascii="HelvLight" w:hAnsi="HelvLight" w:cstheme="minorHAnsi"/>
        </w:rPr>
        <w:t>How do we register?</w:t>
      </w:r>
      <w:r w:rsidR="006818E1" w:rsidRPr="00B524E6">
        <w:rPr>
          <w:rFonts w:ascii="HelvLight" w:hAnsi="HelvLight" w:cstheme="minorHAnsi"/>
        </w:rPr>
        <w:t xml:space="preserve">  </w:t>
      </w:r>
      <w:r w:rsidR="00BA5540" w:rsidRPr="00B524E6">
        <w:rPr>
          <w:rFonts w:ascii="HelvLight" w:hAnsi="HelvLight" w:cstheme="minorHAnsi"/>
        </w:rPr>
        <w:t xml:space="preserve">Follow the following steps </w:t>
      </w:r>
    </w:p>
    <w:p w:rsidR="00F574FA" w:rsidRPr="00B524E6" w:rsidRDefault="00DA70A5"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 xml:space="preserve">Go to </w:t>
      </w:r>
      <w:hyperlink r:id="rId10" w:history="1">
        <w:r w:rsidRPr="00B524E6">
          <w:rPr>
            <w:rStyle w:val="Hyperlink"/>
            <w:rFonts w:ascii="HelvLight" w:hAnsi="HelvLight" w:cstheme="minorHAnsi"/>
          </w:rPr>
          <w:t>www.kingsoopers.com</w:t>
        </w:r>
      </w:hyperlink>
      <w:r w:rsidRPr="00B524E6">
        <w:rPr>
          <w:rFonts w:ascii="HelvLight" w:hAnsi="HelvLight" w:cstheme="minorHAnsi"/>
        </w:rPr>
        <w:t xml:space="preserve"> and choose the sign in tab</w:t>
      </w:r>
      <w:r w:rsidR="0041361C" w:rsidRPr="00B524E6">
        <w:rPr>
          <w:rFonts w:ascii="HelvLight" w:hAnsi="HelvLight" w:cstheme="minorHAnsi"/>
        </w:rPr>
        <w:t xml:space="preserve"> and sign in</w:t>
      </w:r>
    </w:p>
    <w:p w:rsidR="00F574FA" w:rsidRPr="00B524E6" w:rsidRDefault="00DA70A5" w:rsidP="00EE452B">
      <w:pPr>
        <w:pStyle w:val="ListParagraph"/>
        <w:numPr>
          <w:ilvl w:val="1"/>
          <w:numId w:val="2"/>
        </w:numPr>
        <w:spacing w:after="0"/>
        <w:jc w:val="left"/>
        <w:rPr>
          <w:rFonts w:ascii="HelvLight" w:hAnsi="HelvLight" w:cstheme="minorHAnsi"/>
        </w:rPr>
      </w:pPr>
      <w:r w:rsidRPr="00B524E6">
        <w:rPr>
          <w:rFonts w:ascii="HelvLight" w:hAnsi="HelvLight" w:cstheme="minorHAnsi"/>
        </w:rPr>
        <w:t xml:space="preserve">If you don’t have an online account, you </w:t>
      </w:r>
      <w:r w:rsidR="0041361C" w:rsidRPr="00B524E6">
        <w:rPr>
          <w:rFonts w:ascii="HelvLight" w:hAnsi="HelvLight" w:cstheme="minorHAnsi"/>
        </w:rPr>
        <w:t>will need to create an account</w:t>
      </w:r>
      <w:r w:rsidR="00EE452B">
        <w:rPr>
          <w:rFonts w:ascii="HelvLight" w:hAnsi="HelvLight" w:cstheme="minorHAnsi"/>
        </w:rPr>
        <w:t xml:space="preserve"> at </w:t>
      </w:r>
      <w:bookmarkStart w:id="0" w:name="_GoBack"/>
      <w:bookmarkEnd w:id="0"/>
      <w:r w:rsidR="00EE452B">
        <w:rPr>
          <w:rFonts w:ascii="HelvLight" w:hAnsi="HelvLight" w:cstheme="minorHAnsi"/>
        </w:rPr>
        <w:fldChar w:fldCharType="begin"/>
      </w:r>
      <w:r w:rsidR="00EE452B">
        <w:rPr>
          <w:rFonts w:ascii="HelvLight" w:hAnsi="HelvLight" w:cstheme="minorHAnsi"/>
        </w:rPr>
        <w:instrText xml:space="preserve"> HYPERLINK "www.kingsoopers.com/account/create/" </w:instrText>
      </w:r>
      <w:r w:rsidR="00EE452B">
        <w:rPr>
          <w:rFonts w:ascii="HelvLight" w:hAnsi="HelvLight" w:cstheme="minorHAnsi"/>
        </w:rPr>
      </w:r>
      <w:r w:rsidR="00EE452B">
        <w:rPr>
          <w:rFonts w:ascii="HelvLight" w:hAnsi="HelvLight" w:cstheme="minorHAnsi"/>
        </w:rPr>
        <w:fldChar w:fldCharType="separate"/>
      </w:r>
      <w:r w:rsidR="00EE452B" w:rsidRPr="00EE452B">
        <w:rPr>
          <w:rStyle w:val="Hyperlink"/>
          <w:rFonts w:ascii="HelvLight" w:hAnsi="HelvLight" w:cstheme="minorHAnsi"/>
        </w:rPr>
        <w:t>www.kingsoopers.com/account/create/</w:t>
      </w:r>
      <w:r w:rsidR="00EE452B">
        <w:rPr>
          <w:rFonts w:ascii="HelvLight" w:hAnsi="HelvLight" w:cstheme="minorHAnsi"/>
        </w:rPr>
        <w:fldChar w:fldCharType="end"/>
      </w:r>
    </w:p>
    <w:p w:rsidR="00501400" w:rsidRPr="00B524E6" w:rsidRDefault="00F574FA" w:rsidP="00B524E6">
      <w:pPr>
        <w:pStyle w:val="ListParagraph"/>
        <w:numPr>
          <w:ilvl w:val="1"/>
          <w:numId w:val="2"/>
        </w:numPr>
        <w:spacing w:after="0"/>
        <w:jc w:val="left"/>
        <w:rPr>
          <w:rFonts w:ascii="HelvLight" w:hAnsi="HelvLight" w:cstheme="minorHAnsi"/>
        </w:rPr>
      </w:pPr>
      <w:r w:rsidRPr="00B524E6">
        <w:rPr>
          <w:rFonts w:ascii="HelvLight" w:hAnsi="HelvLight" w:cstheme="minorHAnsi"/>
        </w:rPr>
        <w:t>You will need to</w:t>
      </w:r>
      <w:r w:rsidR="00DA70A5" w:rsidRPr="00B524E6">
        <w:rPr>
          <w:rFonts w:ascii="HelvLight" w:hAnsi="HelvLight" w:cstheme="minorHAnsi"/>
        </w:rPr>
        <w:t xml:space="preserve"> link your rewards card (alternate id)</w:t>
      </w:r>
      <w:r w:rsidR="00501400" w:rsidRPr="00B524E6">
        <w:rPr>
          <w:rFonts w:ascii="HelvLight" w:hAnsi="HelvLight" w:cstheme="minorHAnsi"/>
          <w:noProof/>
        </w:rPr>
        <w:t xml:space="preserve"> </w:t>
      </w:r>
      <w:r w:rsidRPr="00B524E6">
        <w:rPr>
          <w:rFonts w:ascii="HelvLight" w:hAnsi="HelvLight" w:cstheme="minorHAnsi"/>
          <w:noProof/>
        </w:rPr>
        <w:t>to your account</w:t>
      </w:r>
    </w:p>
    <w:p w:rsidR="006F2CA2" w:rsidRPr="00B524E6" w:rsidRDefault="006818E1"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Go to the Savings and Rewards tab and select King Soopers Community Rewards</w:t>
      </w:r>
    </w:p>
    <w:p w:rsidR="00501400" w:rsidRPr="00B524E6" w:rsidRDefault="006818E1"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 xml:space="preserve">Click the Enroll </w:t>
      </w:r>
      <w:r w:rsidR="00F27A7C" w:rsidRPr="00B524E6">
        <w:rPr>
          <w:rFonts w:ascii="HelvLight" w:hAnsi="HelvLight" w:cstheme="minorHAnsi"/>
        </w:rPr>
        <w:t>N</w:t>
      </w:r>
      <w:r w:rsidRPr="00B524E6">
        <w:rPr>
          <w:rFonts w:ascii="HelvLight" w:hAnsi="HelvLight" w:cstheme="minorHAnsi"/>
        </w:rPr>
        <w:t xml:space="preserve">ow. </w:t>
      </w:r>
    </w:p>
    <w:p w:rsidR="00F27A7C" w:rsidRPr="00B524E6" w:rsidRDefault="006818E1"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 xml:space="preserve">You can search for Liberty Band Boosters </w:t>
      </w:r>
      <w:r w:rsidR="00245E9C" w:rsidRPr="00B524E6">
        <w:rPr>
          <w:rFonts w:ascii="HelvLight" w:hAnsi="HelvLight" w:cstheme="minorHAnsi"/>
        </w:rPr>
        <w:t xml:space="preserve"> (or </w:t>
      </w:r>
      <w:r w:rsidRPr="00B524E6">
        <w:rPr>
          <w:rFonts w:ascii="HelvLight" w:hAnsi="HelvLight" w:cstheme="minorHAnsi"/>
        </w:rPr>
        <w:t>enter the number VI280</w:t>
      </w:r>
      <w:r w:rsidR="00245E9C" w:rsidRPr="00B524E6">
        <w:rPr>
          <w:rFonts w:ascii="HelvLight" w:hAnsi="HelvLight" w:cstheme="minorHAnsi"/>
        </w:rPr>
        <w:t>)</w:t>
      </w:r>
      <w:r w:rsidR="00455D0B" w:rsidRPr="00B524E6">
        <w:rPr>
          <w:rFonts w:ascii="HelvLight" w:hAnsi="HelvLight" w:cstheme="minorHAnsi"/>
          <w:noProof/>
        </w:rPr>
        <w:t xml:space="preserve"> </w:t>
      </w:r>
    </w:p>
    <w:p w:rsidR="00EF5259" w:rsidRPr="00B524E6" w:rsidRDefault="00245E9C"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Select Liberty Band Boosters</w:t>
      </w:r>
      <w:r w:rsidR="0041361C" w:rsidRPr="00B524E6">
        <w:rPr>
          <w:rFonts w:ascii="HelvLight" w:hAnsi="HelvLight" w:cstheme="minorHAnsi"/>
        </w:rPr>
        <w:t xml:space="preserve"> (VI280)</w:t>
      </w:r>
      <w:r w:rsidRPr="00B524E6">
        <w:rPr>
          <w:rFonts w:ascii="HelvLight" w:hAnsi="HelvLight" w:cstheme="minorHAnsi"/>
        </w:rPr>
        <w:t xml:space="preserve"> as the organization you choose to support</w:t>
      </w:r>
      <w:r w:rsidR="00356D6A" w:rsidRPr="00B524E6">
        <w:rPr>
          <w:rFonts w:ascii="HelvLight" w:hAnsi="HelvLight" w:cstheme="minorHAnsi"/>
        </w:rPr>
        <w:t>.</w:t>
      </w:r>
    </w:p>
    <w:p w:rsidR="00EF5259" w:rsidRPr="00B524E6" w:rsidRDefault="00245E9C"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You are now enrolled and  the amount of your purchases will count towards Liberty Band Boosters</w:t>
      </w:r>
      <w:r w:rsidR="002F45D8" w:rsidRPr="00B524E6">
        <w:rPr>
          <w:rFonts w:ascii="HelvLight" w:hAnsi="HelvLight" w:cstheme="minorHAnsi"/>
        </w:rPr>
        <w:t xml:space="preserve">  </w:t>
      </w:r>
    </w:p>
    <w:p w:rsidR="00EF5259" w:rsidRPr="00B524E6" w:rsidRDefault="00EF5259"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 xml:space="preserve">If the above steps do not work, contact </w:t>
      </w:r>
      <w:r w:rsidR="00C46D55" w:rsidRPr="00B524E6">
        <w:rPr>
          <w:rFonts w:ascii="HelvLight" w:hAnsi="HelvLight" w:cstheme="minorHAnsi"/>
        </w:rPr>
        <w:t>K</w:t>
      </w:r>
      <w:r w:rsidRPr="00B524E6">
        <w:rPr>
          <w:rFonts w:ascii="HelvLight" w:hAnsi="HelvLight" w:cstheme="minorHAnsi"/>
        </w:rPr>
        <w:t>ing Soopers. They will be able to help you get your online account working</w:t>
      </w:r>
      <w:r w:rsidR="00790BFC" w:rsidRPr="00B524E6">
        <w:rPr>
          <w:rFonts w:ascii="HelvLight" w:hAnsi="HelvLight" w:cstheme="minorHAnsi"/>
        </w:rPr>
        <w:t>.</w:t>
      </w:r>
    </w:p>
    <w:p w:rsidR="00EF5259" w:rsidRPr="00B524E6" w:rsidRDefault="00EF5259"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 xml:space="preserve">If you have friends and family </w:t>
      </w:r>
      <w:r w:rsidR="00954E4E" w:rsidRPr="00B524E6">
        <w:rPr>
          <w:rFonts w:ascii="HelvLight" w:hAnsi="HelvLight" w:cstheme="minorHAnsi"/>
        </w:rPr>
        <w:t xml:space="preserve">in Colorado </w:t>
      </w:r>
      <w:r w:rsidRPr="00B524E6">
        <w:rPr>
          <w:rFonts w:ascii="HelvLight" w:hAnsi="HelvLight" w:cstheme="minorHAnsi"/>
        </w:rPr>
        <w:t>who would like to support your student, they will need to go thr</w:t>
      </w:r>
      <w:r w:rsidR="00954E4E" w:rsidRPr="00B524E6">
        <w:rPr>
          <w:rFonts w:ascii="HelvLight" w:hAnsi="HelvLight" w:cstheme="minorHAnsi"/>
        </w:rPr>
        <w:t>ough the above process as well and enroll in the Community Rewards program.</w:t>
      </w:r>
    </w:p>
    <w:p w:rsidR="00C46D55" w:rsidRPr="00B524E6" w:rsidRDefault="00022D0D"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 xml:space="preserve">King Soopers Community Rewards is a Colorado Program.  </w:t>
      </w:r>
      <w:r w:rsidR="00954E4E" w:rsidRPr="00B524E6">
        <w:rPr>
          <w:rFonts w:ascii="HelvLight" w:hAnsi="HelvLight" w:cstheme="minorHAnsi"/>
        </w:rPr>
        <w:t>If</w:t>
      </w:r>
      <w:r w:rsidRPr="00B524E6">
        <w:rPr>
          <w:rFonts w:ascii="HelvLight" w:hAnsi="HelvLight" w:cstheme="minorHAnsi"/>
        </w:rPr>
        <w:t xml:space="preserve"> </w:t>
      </w:r>
      <w:r w:rsidR="00954E4E" w:rsidRPr="00B524E6">
        <w:rPr>
          <w:rFonts w:ascii="HelvLight" w:hAnsi="HelvLight" w:cstheme="minorHAnsi"/>
        </w:rPr>
        <w:t>you have friends and family outside of Colorado</w:t>
      </w:r>
      <w:r w:rsidRPr="00B524E6">
        <w:rPr>
          <w:rFonts w:ascii="HelvLight" w:hAnsi="HelvLight" w:cstheme="minorHAnsi"/>
        </w:rPr>
        <w:t xml:space="preserve"> that want to support</w:t>
      </w:r>
      <w:r w:rsidR="00C46D55" w:rsidRPr="00B524E6">
        <w:rPr>
          <w:rFonts w:ascii="HelvLight" w:hAnsi="HelvLight" w:cstheme="minorHAnsi"/>
        </w:rPr>
        <w:t xml:space="preserve"> your student</w:t>
      </w:r>
      <w:r w:rsidR="00954E4E" w:rsidRPr="00B524E6">
        <w:rPr>
          <w:rFonts w:ascii="HelvLight" w:hAnsi="HelvLight" w:cstheme="minorHAnsi"/>
        </w:rPr>
        <w:t xml:space="preserve">, they will need to enroll at www.kingsoopers.com the same as everyone, </w:t>
      </w:r>
      <w:r w:rsidRPr="00B524E6">
        <w:rPr>
          <w:rFonts w:ascii="HelvLight" w:hAnsi="HelvLight" w:cstheme="minorHAnsi"/>
        </w:rPr>
        <w:t>and they</w:t>
      </w:r>
      <w:r w:rsidR="00954E4E" w:rsidRPr="00B524E6">
        <w:rPr>
          <w:rFonts w:ascii="HelvLight" w:hAnsi="HelvLight" w:cstheme="minorHAnsi"/>
        </w:rPr>
        <w:t xml:space="preserve"> need to pick a Colorado Store as their </w:t>
      </w:r>
      <w:r w:rsidRPr="00B524E6">
        <w:rPr>
          <w:rFonts w:ascii="HelvLight" w:hAnsi="HelvLight" w:cstheme="minorHAnsi"/>
        </w:rPr>
        <w:t>preferred</w:t>
      </w:r>
      <w:r w:rsidR="00954E4E" w:rsidRPr="00B524E6">
        <w:rPr>
          <w:rFonts w:ascii="HelvLight" w:hAnsi="HelvLight" w:cstheme="minorHAnsi"/>
        </w:rPr>
        <w:t xml:space="preserve"> store</w:t>
      </w:r>
      <w:r w:rsidRPr="00B524E6">
        <w:rPr>
          <w:rFonts w:ascii="HelvLight" w:hAnsi="HelvLight" w:cstheme="minorHAnsi"/>
        </w:rPr>
        <w:t xml:space="preserve">.  Then they can shop at other Kroger stores throughout the USA using their alternate id and their purchases should count towards Liberty Band Boosters. </w:t>
      </w:r>
    </w:p>
    <w:p w:rsidR="00B524E6" w:rsidRPr="00B524E6" w:rsidRDefault="00C46D55" w:rsidP="00B524E6">
      <w:pPr>
        <w:pStyle w:val="ListParagraph"/>
        <w:numPr>
          <w:ilvl w:val="0"/>
          <w:numId w:val="2"/>
        </w:numPr>
        <w:spacing w:after="0"/>
        <w:jc w:val="left"/>
        <w:rPr>
          <w:rFonts w:ascii="HelvLight" w:hAnsi="HelvLight" w:cstheme="minorHAnsi"/>
        </w:rPr>
      </w:pPr>
      <w:r w:rsidRPr="00B524E6">
        <w:rPr>
          <w:rFonts w:ascii="HelvLight" w:hAnsi="HelvLight" w:cstheme="minorHAnsi"/>
        </w:rPr>
        <w:t>Don’t forget you must</w:t>
      </w:r>
      <w:r w:rsidR="00356D6A" w:rsidRPr="00B524E6">
        <w:rPr>
          <w:rFonts w:ascii="HelvLight" w:hAnsi="HelvLight" w:cstheme="minorHAnsi"/>
        </w:rPr>
        <w:t xml:space="preserve"> enroll and </w:t>
      </w:r>
      <w:r w:rsidRPr="00B524E6">
        <w:rPr>
          <w:rFonts w:ascii="HelvLight" w:hAnsi="HelvLight" w:cstheme="minorHAnsi"/>
        </w:rPr>
        <w:t>use your Rewards card or alternate ID every time you shop to earn rewards!</w:t>
      </w:r>
    </w:p>
    <w:p w:rsidR="00C27D83" w:rsidRPr="00B524E6" w:rsidRDefault="0041361C" w:rsidP="00B524E6">
      <w:pPr>
        <w:spacing w:after="0"/>
        <w:jc w:val="left"/>
        <w:rPr>
          <w:rFonts w:ascii="HelvLight" w:hAnsi="HelvLight" w:cstheme="minorHAnsi"/>
          <w:b/>
        </w:rPr>
      </w:pPr>
      <w:r w:rsidRPr="00B524E6">
        <w:rPr>
          <w:rFonts w:ascii="HelvLight" w:hAnsi="HelvLight" w:cstheme="minorHAnsi"/>
        </w:rPr>
        <w:t xml:space="preserve">For </w:t>
      </w:r>
      <w:r w:rsidR="00F574FA" w:rsidRPr="00B524E6">
        <w:rPr>
          <w:rFonts w:ascii="HelvLight" w:hAnsi="HelvLight" w:cstheme="minorHAnsi"/>
        </w:rPr>
        <w:t>more detailed</w:t>
      </w:r>
      <w:r w:rsidRPr="00B524E6">
        <w:rPr>
          <w:rFonts w:ascii="HelvLight" w:hAnsi="HelvLight" w:cstheme="minorHAnsi"/>
        </w:rPr>
        <w:t xml:space="preserve"> information</w:t>
      </w:r>
      <w:r w:rsidR="00F574FA" w:rsidRPr="00B524E6">
        <w:rPr>
          <w:rFonts w:ascii="HelvLight" w:hAnsi="HelvLight" w:cstheme="minorHAnsi"/>
        </w:rPr>
        <w:t xml:space="preserve"> about this program</w:t>
      </w:r>
      <w:r w:rsidRPr="00B524E6">
        <w:rPr>
          <w:rFonts w:ascii="HelvLight" w:hAnsi="HelvLight" w:cstheme="minorHAnsi"/>
        </w:rPr>
        <w:t xml:space="preserve"> and </w:t>
      </w:r>
      <w:r w:rsidR="00F574FA" w:rsidRPr="00B524E6">
        <w:rPr>
          <w:rFonts w:ascii="HelvLight" w:hAnsi="HelvLight" w:cstheme="minorHAnsi"/>
        </w:rPr>
        <w:t>step by step</w:t>
      </w:r>
      <w:r w:rsidRPr="00B524E6">
        <w:rPr>
          <w:rFonts w:ascii="HelvLight" w:hAnsi="HelvLight" w:cstheme="minorHAnsi"/>
        </w:rPr>
        <w:t xml:space="preserve"> instructions</w:t>
      </w:r>
      <w:r w:rsidR="00F574FA" w:rsidRPr="00B524E6">
        <w:rPr>
          <w:rFonts w:ascii="HelvLight" w:hAnsi="HelvLight" w:cstheme="minorHAnsi"/>
        </w:rPr>
        <w:t xml:space="preserve"> with pictures</w:t>
      </w:r>
      <w:r w:rsidRPr="00B524E6">
        <w:rPr>
          <w:rFonts w:ascii="HelvLight" w:hAnsi="HelvLight" w:cstheme="minorHAnsi"/>
        </w:rPr>
        <w:t xml:space="preserve">, please click </w:t>
      </w:r>
      <w:hyperlink r:id="rId11" w:history="1">
        <w:r w:rsidR="004B6525" w:rsidRPr="00B524E6">
          <w:rPr>
            <w:rStyle w:val="Hyperlink"/>
            <w:rFonts w:ascii="HelvLight" w:hAnsi="HelvLight" w:cstheme="minorHAnsi"/>
            <w:b/>
          </w:rPr>
          <w:t>HERE</w:t>
        </w:r>
      </w:hyperlink>
      <w:r w:rsidRPr="00B524E6">
        <w:rPr>
          <w:rFonts w:ascii="HelvLight" w:hAnsi="HelvLight" w:cstheme="minorHAnsi"/>
          <w:b/>
        </w:rPr>
        <w:t xml:space="preserve"> </w:t>
      </w:r>
      <w:r w:rsidRPr="00B524E6">
        <w:rPr>
          <w:rFonts w:ascii="HelvLight" w:hAnsi="HelvLight" w:cstheme="minorHAnsi"/>
        </w:rPr>
        <w:t xml:space="preserve">or go to our Liberty Band Boosters </w:t>
      </w:r>
      <w:r w:rsidR="00F574FA" w:rsidRPr="00B524E6">
        <w:rPr>
          <w:rFonts w:ascii="HelvLight" w:hAnsi="HelvLight" w:cstheme="minorHAnsi"/>
        </w:rPr>
        <w:t>Facebook Page and look for King Soopers Community Rewards.docx under the Files tab.</w:t>
      </w:r>
    </w:p>
    <w:p w:rsidR="00B524E6" w:rsidRPr="00B524E6" w:rsidRDefault="00C27D83" w:rsidP="00B524E6">
      <w:pPr>
        <w:pStyle w:val="Title"/>
        <w:jc w:val="center"/>
        <w:rPr>
          <w:b/>
          <w:sz w:val="28"/>
          <w:szCs w:val="28"/>
        </w:rPr>
      </w:pPr>
      <w:r>
        <w:rPr>
          <w:rFonts w:cstheme="minorHAnsi"/>
          <w:b/>
        </w:rPr>
        <w:lastRenderedPageBreak/>
        <w:t xml:space="preserve"> </w:t>
      </w:r>
      <w:r w:rsidR="00B524E6" w:rsidRPr="00B524E6">
        <w:rPr>
          <w:b/>
          <w:sz w:val="28"/>
          <w:szCs w:val="28"/>
        </w:rPr>
        <w:t>How to sign up for King Soopers Community Rewards</w:t>
      </w:r>
    </w:p>
    <w:p w:rsidR="00B524E6" w:rsidRPr="00C27D83" w:rsidRDefault="00B524E6" w:rsidP="00B524E6">
      <w:pPr>
        <w:spacing w:line="240" w:lineRule="auto"/>
        <w:jc w:val="center"/>
        <w:rPr>
          <w:rFonts w:asciiTheme="majorHAnsi" w:hAnsiTheme="majorHAnsi"/>
        </w:rPr>
      </w:pPr>
      <w:r>
        <w:rPr>
          <w:rFonts w:asciiTheme="majorHAnsi" w:hAnsiTheme="majorHAnsi"/>
          <w:noProof/>
        </w:rPr>
        <w:drawing>
          <wp:inline distT="0" distB="0" distL="0" distR="0" wp14:anchorId="555ADA89" wp14:editId="197E8EF7">
            <wp:extent cx="419100" cy="2566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King_Soopers_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732" cy="264434"/>
                    </a:xfrm>
                    <a:prstGeom prst="rect">
                      <a:avLst/>
                    </a:prstGeom>
                  </pic:spPr>
                </pic:pic>
              </a:graphicData>
            </a:graphic>
          </wp:inline>
        </w:drawing>
      </w:r>
    </w:p>
    <w:p w:rsidR="00B524E6" w:rsidRPr="00B524E6" w:rsidRDefault="00B524E6" w:rsidP="00B524E6">
      <w:pPr>
        <w:spacing w:after="0"/>
        <w:jc w:val="left"/>
        <w:rPr>
          <w:rFonts w:ascii="HelvLight" w:hAnsi="HelvLight" w:cstheme="minorHAnsi"/>
        </w:rPr>
      </w:pPr>
      <w:r w:rsidRPr="00B524E6">
        <w:rPr>
          <w:rFonts w:ascii="HelvLight" w:hAnsi="HelvLight" w:cstheme="minorHAnsi"/>
        </w:rPr>
        <w:t xml:space="preserve">You must register your King Soopers rewards card (alternate ID) to support Liberty Band Boosters through King Soopers Community Rewards.  How do we register?  Follow the following steps </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 xml:space="preserve">Go to </w:t>
      </w:r>
      <w:hyperlink r:id="rId12" w:history="1">
        <w:r w:rsidRPr="00B524E6">
          <w:rPr>
            <w:rStyle w:val="Hyperlink"/>
            <w:rFonts w:ascii="HelvLight" w:hAnsi="HelvLight" w:cstheme="minorHAnsi"/>
          </w:rPr>
          <w:t>www.kingsoopers.com</w:t>
        </w:r>
      </w:hyperlink>
      <w:r w:rsidRPr="00B524E6">
        <w:rPr>
          <w:rFonts w:ascii="HelvLight" w:hAnsi="HelvLight" w:cstheme="minorHAnsi"/>
        </w:rPr>
        <w:t xml:space="preserve"> and choose the sign in tab and sign in</w:t>
      </w:r>
    </w:p>
    <w:p w:rsidR="00B524E6" w:rsidRPr="00B524E6" w:rsidRDefault="00B524E6" w:rsidP="00B524E6">
      <w:pPr>
        <w:pStyle w:val="ListParagraph"/>
        <w:numPr>
          <w:ilvl w:val="1"/>
          <w:numId w:val="5"/>
        </w:numPr>
        <w:spacing w:after="0"/>
        <w:jc w:val="left"/>
        <w:rPr>
          <w:rFonts w:ascii="HelvLight" w:hAnsi="HelvLight" w:cstheme="minorHAnsi"/>
        </w:rPr>
      </w:pPr>
      <w:r w:rsidRPr="00B524E6">
        <w:rPr>
          <w:rFonts w:ascii="HelvLight" w:hAnsi="HelvLight" w:cstheme="minorHAnsi"/>
        </w:rPr>
        <w:t>If you don’t have an online account, you will need to create an account</w:t>
      </w:r>
      <w:r w:rsidR="00EE452B">
        <w:rPr>
          <w:rFonts w:ascii="HelvLight" w:hAnsi="HelvLight" w:cstheme="minorHAnsi"/>
        </w:rPr>
        <w:t xml:space="preserve"> at  </w:t>
      </w:r>
      <w:hyperlink r:id="rId13" w:history="1">
        <w:r w:rsidR="00EE452B" w:rsidRPr="00EE452B">
          <w:rPr>
            <w:rStyle w:val="Hyperlink"/>
            <w:rFonts w:ascii="HelvLight" w:hAnsi="HelvLight" w:cstheme="minorHAnsi"/>
          </w:rPr>
          <w:t>www.kingsoopers.com/account/create/</w:t>
        </w:r>
      </w:hyperlink>
    </w:p>
    <w:p w:rsidR="00B524E6" w:rsidRPr="00B524E6" w:rsidRDefault="00B524E6" w:rsidP="00B524E6">
      <w:pPr>
        <w:pStyle w:val="ListParagraph"/>
        <w:numPr>
          <w:ilvl w:val="1"/>
          <w:numId w:val="5"/>
        </w:numPr>
        <w:spacing w:after="0"/>
        <w:jc w:val="left"/>
        <w:rPr>
          <w:rFonts w:ascii="HelvLight" w:hAnsi="HelvLight" w:cstheme="minorHAnsi"/>
        </w:rPr>
      </w:pPr>
      <w:r w:rsidRPr="00B524E6">
        <w:rPr>
          <w:rFonts w:ascii="HelvLight" w:hAnsi="HelvLight" w:cstheme="minorHAnsi"/>
        </w:rPr>
        <w:t>You will need to link your rewards card (alternate id)</w:t>
      </w:r>
      <w:r w:rsidRPr="00B524E6">
        <w:rPr>
          <w:rFonts w:ascii="HelvLight" w:hAnsi="HelvLight" w:cstheme="minorHAnsi"/>
          <w:noProof/>
        </w:rPr>
        <w:t xml:space="preserve"> to your account</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Go to the Savings and Rewards tab and select King Soopers Community Rewards</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 xml:space="preserve">Click the Enroll Now. </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You can search for Liberty Band Boosters  (or enter the number VI280)</w:t>
      </w:r>
      <w:r w:rsidRPr="00B524E6">
        <w:rPr>
          <w:rFonts w:ascii="HelvLight" w:hAnsi="HelvLight" w:cstheme="minorHAnsi"/>
          <w:noProof/>
        </w:rPr>
        <w:t xml:space="preserve"> </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Select Liberty Band Boosters (VI280) as the organization you choose to support.</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 xml:space="preserve">You are now enrolled and  the amount of your purchases will count towards Liberty Band Boosters  </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If the above steps do not work, contact King Soopers. They will be able to help you get your online account working.</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If you have friends and family in Colorado who would like to support your student, they will need to go through the above process as well and enroll in the Community Rewards program.</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 xml:space="preserve">King Soopers Community Rewards is a Colorado Program.  If you have friends and family outside of Colorado that want to support your student, they will need to enroll at www.kingsoopers.com the same as everyone, and they need to pick a Colorado Store as their preferred store.  Then they can shop at other Kroger stores throughout the USA using their alternate id and their purchases should count towards Liberty Band Boosters. </w:t>
      </w:r>
    </w:p>
    <w:p w:rsidR="00B524E6" w:rsidRPr="00B524E6" w:rsidRDefault="00B524E6" w:rsidP="00B524E6">
      <w:pPr>
        <w:pStyle w:val="ListParagraph"/>
        <w:numPr>
          <w:ilvl w:val="0"/>
          <w:numId w:val="5"/>
        </w:numPr>
        <w:spacing w:after="0"/>
        <w:jc w:val="left"/>
        <w:rPr>
          <w:rFonts w:ascii="HelvLight" w:hAnsi="HelvLight" w:cstheme="minorHAnsi"/>
        </w:rPr>
      </w:pPr>
      <w:r w:rsidRPr="00B524E6">
        <w:rPr>
          <w:rFonts w:ascii="HelvLight" w:hAnsi="HelvLight" w:cstheme="minorHAnsi"/>
        </w:rPr>
        <w:t>Don’t forget you must enroll and use your Rewards card or alternate ID every time you shop to earn rewards!</w:t>
      </w:r>
    </w:p>
    <w:p w:rsidR="000432F0" w:rsidRPr="00B524E6" w:rsidRDefault="00B524E6" w:rsidP="00B524E6">
      <w:pPr>
        <w:spacing w:after="0"/>
        <w:jc w:val="left"/>
        <w:rPr>
          <w:rFonts w:ascii="HelvLight" w:hAnsi="HelvLight" w:cstheme="minorHAnsi"/>
          <w:b/>
        </w:rPr>
      </w:pPr>
      <w:r w:rsidRPr="00B524E6">
        <w:rPr>
          <w:rFonts w:ascii="HelvLight" w:hAnsi="HelvLight" w:cstheme="minorHAnsi"/>
        </w:rPr>
        <w:t xml:space="preserve">For more detailed information about this program and step by step instructions with pictures, please click </w:t>
      </w:r>
      <w:hyperlink r:id="rId14" w:history="1">
        <w:r w:rsidRPr="00B524E6">
          <w:rPr>
            <w:rStyle w:val="Hyperlink"/>
            <w:rFonts w:ascii="HelvLight" w:hAnsi="HelvLight" w:cstheme="minorHAnsi"/>
            <w:b/>
          </w:rPr>
          <w:t>HERE</w:t>
        </w:r>
      </w:hyperlink>
      <w:r w:rsidRPr="00B524E6">
        <w:rPr>
          <w:rFonts w:ascii="HelvLight" w:hAnsi="HelvLight" w:cstheme="minorHAnsi"/>
          <w:b/>
        </w:rPr>
        <w:t xml:space="preserve"> </w:t>
      </w:r>
      <w:r w:rsidRPr="00B524E6">
        <w:rPr>
          <w:rFonts w:ascii="HelvLight" w:hAnsi="HelvLight" w:cstheme="minorHAnsi"/>
        </w:rPr>
        <w:t>or go to our Liberty Band Boosters Facebook Page and look for King Soopers Community Rewards.docx under the Files tab.</w:t>
      </w:r>
    </w:p>
    <w:sectPr w:rsidR="000432F0" w:rsidRPr="00B524E6" w:rsidSect="00F574F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47" w:rsidRDefault="002C4F47" w:rsidP="00BA5540">
      <w:pPr>
        <w:spacing w:after="0" w:line="240" w:lineRule="auto"/>
      </w:pPr>
      <w:r>
        <w:separator/>
      </w:r>
    </w:p>
  </w:endnote>
  <w:endnote w:type="continuationSeparator" w:id="0">
    <w:p w:rsidR="002C4F47" w:rsidRDefault="002C4F47" w:rsidP="00BA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Light">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47" w:rsidRDefault="002C4F47" w:rsidP="00BA5540">
      <w:pPr>
        <w:spacing w:after="0" w:line="240" w:lineRule="auto"/>
      </w:pPr>
      <w:r>
        <w:separator/>
      </w:r>
    </w:p>
  </w:footnote>
  <w:footnote w:type="continuationSeparator" w:id="0">
    <w:p w:rsidR="002C4F47" w:rsidRDefault="002C4F47" w:rsidP="00BA5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00pt;height:551.25pt;visibility:visible;mso-wrap-style:square" o:bullet="t">
        <v:imagedata r:id="rId1" o:title=""/>
      </v:shape>
    </w:pict>
  </w:numPicBullet>
  <w:abstractNum w:abstractNumId="0">
    <w:nsid w:val="23AD6B32"/>
    <w:multiLevelType w:val="hybridMultilevel"/>
    <w:tmpl w:val="559CAB8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5682B"/>
    <w:multiLevelType w:val="hybridMultilevel"/>
    <w:tmpl w:val="DCC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34C59"/>
    <w:multiLevelType w:val="hybridMultilevel"/>
    <w:tmpl w:val="52F6FAE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9">
      <w:start w:val="1"/>
      <w:numFmt w:val="lowerLetter"/>
      <w:lvlText w:val="%3."/>
      <w:lvlJc w:val="left"/>
      <w:pPr>
        <w:ind w:left="153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D6D6A"/>
    <w:multiLevelType w:val="hybridMultilevel"/>
    <w:tmpl w:val="52F6FAE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9">
      <w:start w:val="1"/>
      <w:numFmt w:val="lowerLetter"/>
      <w:lvlText w:val="%3."/>
      <w:lvlJc w:val="left"/>
      <w:pPr>
        <w:ind w:left="153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E3201"/>
    <w:multiLevelType w:val="hybridMultilevel"/>
    <w:tmpl w:val="52F6FAE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9">
      <w:start w:val="1"/>
      <w:numFmt w:val="lowerLetter"/>
      <w:lvlText w:val="%3."/>
      <w:lvlJc w:val="left"/>
      <w:pPr>
        <w:ind w:left="153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1"/>
    <w:rsid w:val="00022C5B"/>
    <w:rsid w:val="00022D0D"/>
    <w:rsid w:val="000432F0"/>
    <w:rsid w:val="00056500"/>
    <w:rsid w:val="000F4846"/>
    <w:rsid w:val="000F5FC4"/>
    <w:rsid w:val="001339B2"/>
    <w:rsid w:val="00172A9A"/>
    <w:rsid w:val="00245E9C"/>
    <w:rsid w:val="002C4F47"/>
    <w:rsid w:val="002F1D78"/>
    <w:rsid w:val="002F45D8"/>
    <w:rsid w:val="002F624F"/>
    <w:rsid w:val="00356D6A"/>
    <w:rsid w:val="00395FC1"/>
    <w:rsid w:val="003A5EF5"/>
    <w:rsid w:val="0041361C"/>
    <w:rsid w:val="00426208"/>
    <w:rsid w:val="00427137"/>
    <w:rsid w:val="00455D0B"/>
    <w:rsid w:val="00465701"/>
    <w:rsid w:val="004B6525"/>
    <w:rsid w:val="00501400"/>
    <w:rsid w:val="0055554E"/>
    <w:rsid w:val="005B09D2"/>
    <w:rsid w:val="006818E1"/>
    <w:rsid w:val="006D159C"/>
    <w:rsid w:val="006F2CA2"/>
    <w:rsid w:val="00706774"/>
    <w:rsid w:val="00790BFC"/>
    <w:rsid w:val="0093516C"/>
    <w:rsid w:val="00954E4E"/>
    <w:rsid w:val="0096609C"/>
    <w:rsid w:val="009F5F01"/>
    <w:rsid w:val="00A004CD"/>
    <w:rsid w:val="00A7655C"/>
    <w:rsid w:val="00B524E6"/>
    <w:rsid w:val="00B7317A"/>
    <w:rsid w:val="00B92505"/>
    <w:rsid w:val="00B92729"/>
    <w:rsid w:val="00BA0061"/>
    <w:rsid w:val="00BA5540"/>
    <w:rsid w:val="00BB71FF"/>
    <w:rsid w:val="00C27D83"/>
    <w:rsid w:val="00C46D55"/>
    <w:rsid w:val="00CC6DCE"/>
    <w:rsid w:val="00D022AE"/>
    <w:rsid w:val="00D774FC"/>
    <w:rsid w:val="00DA70A5"/>
    <w:rsid w:val="00DB2765"/>
    <w:rsid w:val="00E31EDB"/>
    <w:rsid w:val="00E86FE4"/>
    <w:rsid w:val="00EE452B"/>
    <w:rsid w:val="00EF5259"/>
    <w:rsid w:val="00F27A7C"/>
    <w:rsid w:val="00F34461"/>
    <w:rsid w:val="00F574FA"/>
    <w:rsid w:val="00F90298"/>
    <w:rsid w:val="00FA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E6"/>
  </w:style>
  <w:style w:type="paragraph" w:styleId="Heading1">
    <w:name w:val="heading 1"/>
    <w:basedOn w:val="Normal"/>
    <w:next w:val="Normal"/>
    <w:link w:val="Heading1Char"/>
    <w:uiPriority w:val="9"/>
    <w:qFormat/>
    <w:rsid w:val="00B524E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524E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524E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524E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524E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524E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524E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524E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524E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61"/>
    <w:rPr>
      <w:rFonts w:ascii="Tahoma" w:hAnsi="Tahoma" w:cs="Tahoma"/>
      <w:sz w:val="16"/>
      <w:szCs w:val="16"/>
    </w:rPr>
  </w:style>
  <w:style w:type="paragraph" w:styleId="Header">
    <w:name w:val="header"/>
    <w:basedOn w:val="Normal"/>
    <w:link w:val="HeaderChar"/>
    <w:uiPriority w:val="99"/>
    <w:unhideWhenUsed/>
    <w:rsid w:val="00BA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40"/>
  </w:style>
  <w:style w:type="paragraph" w:styleId="Footer">
    <w:name w:val="footer"/>
    <w:basedOn w:val="Normal"/>
    <w:link w:val="FooterChar"/>
    <w:uiPriority w:val="99"/>
    <w:unhideWhenUsed/>
    <w:rsid w:val="00BA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40"/>
  </w:style>
  <w:style w:type="paragraph" w:styleId="ListParagraph">
    <w:name w:val="List Paragraph"/>
    <w:basedOn w:val="Normal"/>
    <w:uiPriority w:val="34"/>
    <w:qFormat/>
    <w:rsid w:val="00B524E6"/>
    <w:pPr>
      <w:ind w:left="720"/>
      <w:contextualSpacing/>
    </w:pPr>
  </w:style>
  <w:style w:type="character" w:styleId="Hyperlink">
    <w:name w:val="Hyperlink"/>
    <w:basedOn w:val="DefaultParagraphFont"/>
    <w:uiPriority w:val="99"/>
    <w:unhideWhenUsed/>
    <w:rsid w:val="00BA5540"/>
    <w:rPr>
      <w:color w:val="0000FF" w:themeColor="hyperlink"/>
      <w:u w:val="single"/>
    </w:rPr>
  </w:style>
  <w:style w:type="character" w:styleId="FollowedHyperlink">
    <w:name w:val="FollowedHyperlink"/>
    <w:basedOn w:val="DefaultParagraphFont"/>
    <w:uiPriority w:val="99"/>
    <w:semiHidden/>
    <w:unhideWhenUsed/>
    <w:rsid w:val="004B6525"/>
    <w:rPr>
      <w:color w:val="800080" w:themeColor="followedHyperlink"/>
      <w:u w:val="single"/>
    </w:rPr>
  </w:style>
  <w:style w:type="character" w:customStyle="1" w:styleId="Heading1Char">
    <w:name w:val="Heading 1 Char"/>
    <w:basedOn w:val="DefaultParagraphFont"/>
    <w:link w:val="Heading1"/>
    <w:uiPriority w:val="9"/>
    <w:rsid w:val="00B524E6"/>
    <w:rPr>
      <w:smallCaps/>
      <w:spacing w:val="5"/>
      <w:sz w:val="32"/>
      <w:szCs w:val="32"/>
    </w:rPr>
  </w:style>
  <w:style w:type="character" w:customStyle="1" w:styleId="Heading2Char">
    <w:name w:val="Heading 2 Char"/>
    <w:basedOn w:val="DefaultParagraphFont"/>
    <w:link w:val="Heading2"/>
    <w:uiPriority w:val="9"/>
    <w:rsid w:val="00B524E6"/>
    <w:rPr>
      <w:smallCaps/>
      <w:spacing w:val="5"/>
      <w:sz w:val="28"/>
      <w:szCs w:val="28"/>
    </w:rPr>
  </w:style>
  <w:style w:type="character" w:customStyle="1" w:styleId="Heading3Char">
    <w:name w:val="Heading 3 Char"/>
    <w:basedOn w:val="DefaultParagraphFont"/>
    <w:link w:val="Heading3"/>
    <w:uiPriority w:val="9"/>
    <w:rsid w:val="00B524E6"/>
    <w:rPr>
      <w:smallCaps/>
      <w:spacing w:val="5"/>
      <w:sz w:val="24"/>
      <w:szCs w:val="24"/>
    </w:rPr>
  </w:style>
  <w:style w:type="character" w:customStyle="1" w:styleId="Heading4Char">
    <w:name w:val="Heading 4 Char"/>
    <w:basedOn w:val="DefaultParagraphFont"/>
    <w:link w:val="Heading4"/>
    <w:uiPriority w:val="9"/>
    <w:semiHidden/>
    <w:rsid w:val="00B524E6"/>
    <w:rPr>
      <w:smallCaps/>
      <w:spacing w:val="10"/>
      <w:sz w:val="22"/>
      <w:szCs w:val="22"/>
    </w:rPr>
  </w:style>
  <w:style w:type="character" w:customStyle="1" w:styleId="Heading5Char">
    <w:name w:val="Heading 5 Char"/>
    <w:basedOn w:val="DefaultParagraphFont"/>
    <w:link w:val="Heading5"/>
    <w:uiPriority w:val="9"/>
    <w:semiHidden/>
    <w:rsid w:val="00B524E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524E6"/>
    <w:rPr>
      <w:smallCaps/>
      <w:color w:val="C0504D" w:themeColor="accent2"/>
      <w:spacing w:val="5"/>
      <w:sz w:val="22"/>
    </w:rPr>
  </w:style>
  <w:style w:type="character" w:customStyle="1" w:styleId="Heading7Char">
    <w:name w:val="Heading 7 Char"/>
    <w:basedOn w:val="DefaultParagraphFont"/>
    <w:link w:val="Heading7"/>
    <w:uiPriority w:val="9"/>
    <w:semiHidden/>
    <w:rsid w:val="00B524E6"/>
    <w:rPr>
      <w:b/>
      <w:smallCaps/>
      <w:color w:val="C0504D" w:themeColor="accent2"/>
      <w:spacing w:val="10"/>
    </w:rPr>
  </w:style>
  <w:style w:type="character" w:customStyle="1" w:styleId="Heading8Char">
    <w:name w:val="Heading 8 Char"/>
    <w:basedOn w:val="DefaultParagraphFont"/>
    <w:link w:val="Heading8"/>
    <w:uiPriority w:val="9"/>
    <w:semiHidden/>
    <w:rsid w:val="00B524E6"/>
    <w:rPr>
      <w:b/>
      <w:i/>
      <w:smallCaps/>
      <w:color w:val="943634" w:themeColor="accent2" w:themeShade="BF"/>
    </w:rPr>
  </w:style>
  <w:style w:type="character" w:customStyle="1" w:styleId="Heading9Char">
    <w:name w:val="Heading 9 Char"/>
    <w:basedOn w:val="DefaultParagraphFont"/>
    <w:link w:val="Heading9"/>
    <w:uiPriority w:val="9"/>
    <w:semiHidden/>
    <w:rsid w:val="00B524E6"/>
    <w:rPr>
      <w:b/>
      <w:i/>
      <w:smallCaps/>
      <w:color w:val="622423" w:themeColor="accent2" w:themeShade="7F"/>
    </w:rPr>
  </w:style>
  <w:style w:type="paragraph" w:styleId="Caption">
    <w:name w:val="caption"/>
    <w:basedOn w:val="Normal"/>
    <w:next w:val="Normal"/>
    <w:uiPriority w:val="35"/>
    <w:semiHidden/>
    <w:unhideWhenUsed/>
    <w:qFormat/>
    <w:rsid w:val="00B524E6"/>
    <w:rPr>
      <w:b/>
      <w:bCs/>
      <w:caps/>
      <w:sz w:val="16"/>
      <w:szCs w:val="18"/>
    </w:rPr>
  </w:style>
  <w:style w:type="paragraph" w:styleId="Title">
    <w:name w:val="Title"/>
    <w:basedOn w:val="Normal"/>
    <w:next w:val="Normal"/>
    <w:link w:val="TitleChar"/>
    <w:uiPriority w:val="10"/>
    <w:qFormat/>
    <w:rsid w:val="00B524E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524E6"/>
    <w:rPr>
      <w:smallCaps/>
      <w:sz w:val="48"/>
      <w:szCs w:val="48"/>
    </w:rPr>
  </w:style>
  <w:style w:type="paragraph" w:styleId="Subtitle">
    <w:name w:val="Subtitle"/>
    <w:basedOn w:val="Normal"/>
    <w:next w:val="Normal"/>
    <w:link w:val="SubtitleChar"/>
    <w:uiPriority w:val="11"/>
    <w:qFormat/>
    <w:rsid w:val="00B524E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524E6"/>
    <w:rPr>
      <w:rFonts w:asciiTheme="majorHAnsi" w:eastAsiaTheme="majorEastAsia" w:hAnsiTheme="majorHAnsi" w:cstheme="majorBidi"/>
      <w:szCs w:val="22"/>
    </w:rPr>
  </w:style>
  <w:style w:type="character" w:styleId="Strong">
    <w:name w:val="Strong"/>
    <w:uiPriority w:val="22"/>
    <w:qFormat/>
    <w:rsid w:val="00B524E6"/>
    <w:rPr>
      <w:b/>
      <w:color w:val="C0504D" w:themeColor="accent2"/>
    </w:rPr>
  </w:style>
  <w:style w:type="character" w:styleId="Emphasis">
    <w:name w:val="Emphasis"/>
    <w:uiPriority w:val="20"/>
    <w:qFormat/>
    <w:rsid w:val="00B524E6"/>
    <w:rPr>
      <w:b/>
      <w:i/>
      <w:spacing w:val="10"/>
    </w:rPr>
  </w:style>
  <w:style w:type="paragraph" w:styleId="NoSpacing">
    <w:name w:val="No Spacing"/>
    <w:basedOn w:val="Normal"/>
    <w:link w:val="NoSpacingChar"/>
    <w:uiPriority w:val="1"/>
    <w:qFormat/>
    <w:rsid w:val="00B524E6"/>
    <w:pPr>
      <w:spacing w:after="0" w:line="240" w:lineRule="auto"/>
    </w:pPr>
  </w:style>
  <w:style w:type="character" w:customStyle="1" w:styleId="NoSpacingChar">
    <w:name w:val="No Spacing Char"/>
    <w:basedOn w:val="DefaultParagraphFont"/>
    <w:link w:val="NoSpacing"/>
    <w:uiPriority w:val="1"/>
    <w:rsid w:val="00B524E6"/>
  </w:style>
  <w:style w:type="paragraph" w:styleId="Quote">
    <w:name w:val="Quote"/>
    <w:basedOn w:val="Normal"/>
    <w:next w:val="Normal"/>
    <w:link w:val="QuoteChar"/>
    <w:uiPriority w:val="29"/>
    <w:qFormat/>
    <w:rsid w:val="00B524E6"/>
    <w:rPr>
      <w:i/>
    </w:rPr>
  </w:style>
  <w:style w:type="character" w:customStyle="1" w:styleId="QuoteChar">
    <w:name w:val="Quote Char"/>
    <w:basedOn w:val="DefaultParagraphFont"/>
    <w:link w:val="Quote"/>
    <w:uiPriority w:val="29"/>
    <w:rsid w:val="00B524E6"/>
    <w:rPr>
      <w:i/>
    </w:rPr>
  </w:style>
  <w:style w:type="paragraph" w:styleId="IntenseQuote">
    <w:name w:val="Intense Quote"/>
    <w:basedOn w:val="Normal"/>
    <w:next w:val="Normal"/>
    <w:link w:val="IntenseQuoteChar"/>
    <w:uiPriority w:val="30"/>
    <w:qFormat/>
    <w:rsid w:val="00B524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524E6"/>
    <w:rPr>
      <w:b/>
      <w:i/>
      <w:color w:val="FFFFFF" w:themeColor="background1"/>
      <w:shd w:val="clear" w:color="auto" w:fill="C0504D" w:themeFill="accent2"/>
    </w:rPr>
  </w:style>
  <w:style w:type="character" w:styleId="SubtleEmphasis">
    <w:name w:val="Subtle Emphasis"/>
    <w:uiPriority w:val="19"/>
    <w:qFormat/>
    <w:rsid w:val="00B524E6"/>
    <w:rPr>
      <w:i/>
    </w:rPr>
  </w:style>
  <w:style w:type="character" w:styleId="IntenseEmphasis">
    <w:name w:val="Intense Emphasis"/>
    <w:uiPriority w:val="21"/>
    <w:qFormat/>
    <w:rsid w:val="00B524E6"/>
    <w:rPr>
      <w:b/>
      <w:i/>
      <w:color w:val="C0504D" w:themeColor="accent2"/>
      <w:spacing w:val="10"/>
    </w:rPr>
  </w:style>
  <w:style w:type="character" w:styleId="SubtleReference">
    <w:name w:val="Subtle Reference"/>
    <w:uiPriority w:val="31"/>
    <w:qFormat/>
    <w:rsid w:val="00B524E6"/>
    <w:rPr>
      <w:b/>
    </w:rPr>
  </w:style>
  <w:style w:type="character" w:styleId="IntenseReference">
    <w:name w:val="Intense Reference"/>
    <w:uiPriority w:val="32"/>
    <w:qFormat/>
    <w:rsid w:val="00B524E6"/>
    <w:rPr>
      <w:b/>
      <w:bCs/>
      <w:smallCaps/>
      <w:spacing w:val="5"/>
      <w:sz w:val="22"/>
      <w:szCs w:val="22"/>
      <w:u w:val="single"/>
    </w:rPr>
  </w:style>
  <w:style w:type="character" w:styleId="BookTitle">
    <w:name w:val="Book Title"/>
    <w:uiPriority w:val="33"/>
    <w:qFormat/>
    <w:rsid w:val="00B524E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524E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E6"/>
  </w:style>
  <w:style w:type="paragraph" w:styleId="Heading1">
    <w:name w:val="heading 1"/>
    <w:basedOn w:val="Normal"/>
    <w:next w:val="Normal"/>
    <w:link w:val="Heading1Char"/>
    <w:uiPriority w:val="9"/>
    <w:qFormat/>
    <w:rsid w:val="00B524E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524E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524E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524E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524E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524E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524E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524E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524E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61"/>
    <w:rPr>
      <w:rFonts w:ascii="Tahoma" w:hAnsi="Tahoma" w:cs="Tahoma"/>
      <w:sz w:val="16"/>
      <w:szCs w:val="16"/>
    </w:rPr>
  </w:style>
  <w:style w:type="paragraph" w:styleId="Header">
    <w:name w:val="header"/>
    <w:basedOn w:val="Normal"/>
    <w:link w:val="HeaderChar"/>
    <w:uiPriority w:val="99"/>
    <w:unhideWhenUsed/>
    <w:rsid w:val="00BA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40"/>
  </w:style>
  <w:style w:type="paragraph" w:styleId="Footer">
    <w:name w:val="footer"/>
    <w:basedOn w:val="Normal"/>
    <w:link w:val="FooterChar"/>
    <w:uiPriority w:val="99"/>
    <w:unhideWhenUsed/>
    <w:rsid w:val="00BA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40"/>
  </w:style>
  <w:style w:type="paragraph" w:styleId="ListParagraph">
    <w:name w:val="List Paragraph"/>
    <w:basedOn w:val="Normal"/>
    <w:uiPriority w:val="34"/>
    <w:qFormat/>
    <w:rsid w:val="00B524E6"/>
    <w:pPr>
      <w:ind w:left="720"/>
      <w:contextualSpacing/>
    </w:pPr>
  </w:style>
  <w:style w:type="character" w:styleId="Hyperlink">
    <w:name w:val="Hyperlink"/>
    <w:basedOn w:val="DefaultParagraphFont"/>
    <w:uiPriority w:val="99"/>
    <w:unhideWhenUsed/>
    <w:rsid w:val="00BA5540"/>
    <w:rPr>
      <w:color w:val="0000FF" w:themeColor="hyperlink"/>
      <w:u w:val="single"/>
    </w:rPr>
  </w:style>
  <w:style w:type="character" w:styleId="FollowedHyperlink">
    <w:name w:val="FollowedHyperlink"/>
    <w:basedOn w:val="DefaultParagraphFont"/>
    <w:uiPriority w:val="99"/>
    <w:semiHidden/>
    <w:unhideWhenUsed/>
    <w:rsid w:val="004B6525"/>
    <w:rPr>
      <w:color w:val="800080" w:themeColor="followedHyperlink"/>
      <w:u w:val="single"/>
    </w:rPr>
  </w:style>
  <w:style w:type="character" w:customStyle="1" w:styleId="Heading1Char">
    <w:name w:val="Heading 1 Char"/>
    <w:basedOn w:val="DefaultParagraphFont"/>
    <w:link w:val="Heading1"/>
    <w:uiPriority w:val="9"/>
    <w:rsid w:val="00B524E6"/>
    <w:rPr>
      <w:smallCaps/>
      <w:spacing w:val="5"/>
      <w:sz w:val="32"/>
      <w:szCs w:val="32"/>
    </w:rPr>
  </w:style>
  <w:style w:type="character" w:customStyle="1" w:styleId="Heading2Char">
    <w:name w:val="Heading 2 Char"/>
    <w:basedOn w:val="DefaultParagraphFont"/>
    <w:link w:val="Heading2"/>
    <w:uiPriority w:val="9"/>
    <w:rsid w:val="00B524E6"/>
    <w:rPr>
      <w:smallCaps/>
      <w:spacing w:val="5"/>
      <w:sz w:val="28"/>
      <w:szCs w:val="28"/>
    </w:rPr>
  </w:style>
  <w:style w:type="character" w:customStyle="1" w:styleId="Heading3Char">
    <w:name w:val="Heading 3 Char"/>
    <w:basedOn w:val="DefaultParagraphFont"/>
    <w:link w:val="Heading3"/>
    <w:uiPriority w:val="9"/>
    <w:rsid w:val="00B524E6"/>
    <w:rPr>
      <w:smallCaps/>
      <w:spacing w:val="5"/>
      <w:sz w:val="24"/>
      <w:szCs w:val="24"/>
    </w:rPr>
  </w:style>
  <w:style w:type="character" w:customStyle="1" w:styleId="Heading4Char">
    <w:name w:val="Heading 4 Char"/>
    <w:basedOn w:val="DefaultParagraphFont"/>
    <w:link w:val="Heading4"/>
    <w:uiPriority w:val="9"/>
    <w:semiHidden/>
    <w:rsid w:val="00B524E6"/>
    <w:rPr>
      <w:smallCaps/>
      <w:spacing w:val="10"/>
      <w:sz w:val="22"/>
      <w:szCs w:val="22"/>
    </w:rPr>
  </w:style>
  <w:style w:type="character" w:customStyle="1" w:styleId="Heading5Char">
    <w:name w:val="Heading 5 Char"/>
    <w:basedOn w:val="DefaultParagraphFont"/>
    <w:link w:val="Heading5"/>
    <w:uiPriority w:val="9"/>
    <w:semiHidden/>
    <w:rsid w:val="00B524E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524E6"/>
    <w:rPr>
      <w:smallCaps/>
      <w:color w:val="C0504D" w:themeColor="accent2"/>
      <w:spacing w:val="5"/>
      <w:sz w:val="22"/>
    </w:rPr>
  </w:style>
  <w:style w:type="character" w:customStyle="1" w:styleId="Heading7Char">
    <w:name w:val="Heading 7 Char"/>
    <w:basedOn w:val="DefaultParagraphFont"/>
    <w:link w:val="Heading7"/>
    <w:uiPriority w:val="9"/>
    <w:semiHidden/>
    <w:rsid w:val="00B524E6"/>
    <w:rPr>
      <w:b/>
      <w:smallCaps/>
      <w:color w:val="C0504D" w:themeColor="accent2"/>
      <w:spacing w:val="10"/>
    </w:rPr>
  </w:style>
  <w:style w:type="character" w:customStyle="1" w:styleId="Heading8Char">
    <w:name w:val="Heading 8 Char"/>
    <w:basedOn w:val="DefaultParagraphFont"/>
    <w:link w:val="Heading8"/>
    <w:uiPriority w:val="9"/>
    <w:semiHidden/>
    <w:rsid w:val="00B524E6"/>
    <w:rPr>
      <w:b/>
      <w:i/>
      <w:smallCaps/>
      <w:color w:val="943634" w:themeColor="accent2" w:themeShade="BF"/>
    </w:rPr>
  </w:style>
  <w:style w:type="character" w:customStyle="1" w:styleId="Heading9Char">
    <w:name w:val="Heading 9 Char"/>
    <w:basedOn w:val="DefaultParagraphFont"/>
    <w:link w:val="Heading9"/>
    <w:uiPriority w:val="9"/>
    <w:semiHidden/>
    <w:rsid w:val="00B524E6"/>
    <w:rPr>
      <w:b/>
      <w:i/>
      <w:smallCaps/>
      <w:color w:val="622423" w:themeColor="accent2" w:themeShade="7F"/>
    </w:rPr>
  </w:style>
  <w:style w:type="paragraph" w:styleId="Caption">
    <w:name w:val="caption"/>
    <w:basedOn w:val="Normal"/>
    <w:next w:val="Normal"/>
    <w:uiPriority w:val="35"/>
    <w:semiHidden/>
    <w:unhideWhenUsed/>
    <w:qFormat/>
    <w:rsid w:val="00B524E6"/>
    <w:rPr>
      <w:b/>
      <w:bCs/>
      <w:caps/>
      <w:sz w:val="16"/>
      <w:szCs w:val="18"/>
    </w:rPr>
  </w:style>
  <w:style w:type="paragraph" w:styleId="Title">
    <w:name w:val="Title"/>
    <w:basedOn w:val="Normal"/>
    <w:next w:val="Normal"/>
    <w:link w:val="TitleChar"/>
    <w:uiPriority w:val="10"/>
    <w:qFormat/>
    <w:rsid w:val="00B524E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524E6"/>
    <w:rPr>
      <w:smallCaps/>
      <w:sz w:val="48"/>
      <w:szCs w:val="48"/>
    </w:rPr>
  </w:style>
  <w:style w:type="paragraph" w:styleId="Subtitle">
    <w:name w:val="Subtitle"/>
    <w:basedOn w:val="Normal"/>
    <w:next w:val="Normal"/>
    <w:link w:val="SubtitleChar"/>
    <w:uiPriority w:val="11"/>
    <w:qFormat/>
    <w:rsid w:val="00B524E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524E6"/>
    <w:rPr>
      <w:rFonts w:asciiTheme="majorHAnsi" w:eastAsiaTheme="majorEastAsia" w:hAnsiTheme="majorHAnsi" w:cstheme="majorBidi"/>
      <w:szCs w:val="22"/>
    </w:rPr>
  </w:style>
  <w:style w:type="character" w:styleId="Strong">
    <w:name w:val="Strong"/>
    <w:uiPriority w:val="22"/>
    <w:qFormat/>
    <w:rsid w:val="00B524E6"/>
    <w:rPr>
      <w:b/>
      <w:color w:val="C0504D" w:themeColor="accent2"/>
    </w:rPr>
  </w:style>
  <w:style w:type="character" w:styleId="Emphasis">
    <w:name w:val="Emphasis"/>
    <w:uiPriority w:val="20"/>
    <w:qFormat/>
    <w:rsid w:val="00B524E6"/>
    <w:rPr>
      <w:b/>
      <w:i/>
      <w:spacing w:val="10"/>
    </w:rPr>
  </w:style>
  <w:style w:type="paragraph" w:styleId="NoSpacing">
    <w:name w:val="No Spacing"/>
    <w:basedOn w:val="Normal"/>
    <w:link w:val="NoSpacingChar"/>
    <w:uiPriority w:val="1"/>
    <w:qFormat/>
    <w:rsid w:val="00B524E6"/>
    <w:pPr>
      <w:spacing w:after="0" w:line="240" w:lineRule="auto"/>
    </w:pPr>
  </w:style>
  <w:style w:type="character" w:customStyle="1" w:styleId="NoSpacingChar">
    <w:name w:val="No Spacing Char"/>
    <w:basedOn w:val="DefaultParagraphFont"/>
    <w:link w:val="NoSpacing"/>
    <w:uiPriority w:val="1"/>
    <w:rsid w:val="00B524E6"/>
  </w:style>
  <w:style w:type="paragraph" w:styleId="Quote">
    <w:name w:val="Quote"/>
    <w:basedOn w:val="Normal"/>
    <w:next w:val="Normal"/>
    <w:link w:val="QuoteChar"/>
    <w:uiPriority w:val="29"/>
    <w:qFormat/>
    <w:rsid w:val="00B524E6"/>
    <w:rPr>
      <w:i/>
    </w:rPr>
  </w:style>
  <w:style w:type="character" w:customStyle="1" w:styleId="QuoteChar">
    <w:name w:val="Quote Char"/>
    <w:basedOn w:val="DefaultParagraphFont"/>
    <w:link w:val="Quote"/>
    <w:uiPriority w:val="29"/>
    <w:rsid w:val="00B524E6"/>
    <w:rPr>
      <w:i/>
    </w:rPr>
  </w:style>
  <w:style w:type="paragraph" w:styleId="IntenseQuote">
    <w:name w:val="Intense Quote"/>
    <w:basedOn w:val="Normal"/>
    <w:next w:val="Normal"/>
    <w:link w:val="IntenseQuoteChar"/>
    <w:uiPriority w:val="30"/>
    <w:qFormat/>
    <w:rsid w:val="00B524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524E6"/>
    <w:rPr>
      <w:b/>
      <w:i/>
      <w:color w:val="FFFFFF" w:themeColor="background1"/>
      <w:shd w:val="clear" w:color="auto" w:fill="C0504D" w:themeFill="accent2"/>
    </w:rPr>
  </w:style>
  <w:style w:type="character" w:styleId="SubtleEmphasis">
    <w:name w:val="Subtle Emphasis"/>
    <w:uiPriority w:val="19"/>
    <w:qFormat/>
    <w:rsid w:val="00B524E6"/>
    <w:rPr>
      <w:i/>
    </w:rPr>
  </w:style>
  <w:style w:type="character" w:styleId="IntenseEmphasis">
    <w:name w:val="Intense Emphasis"/>
    <w:uiPriority w:val="21"/>
    <w:qFormat/>
    <w:rsid w:val="00B524E6"/>
    <w:rPr>
      <w:b/>
      <w:i/>
      <w:color w:val="C0504D" w:themeColor="accent2"/>
      <w:spacing w:val="10"/>
    </w:rPr>
  </w:style>
  <w:style w:type="character" w:styleId="SubtleReference">
    <w:name w:val="Subtle Reference"/>
    <w:uiPriority w:val="31"/>
    <w:qFormat/>
    <w:rsid w:val="00B524E6"/>
    <w:rPr>
      <w:b/>
    </w:rPr>
  </w:style>
  <w:style w:type="character" w:styleId="IntenseReference">
    <w:name w:val="Intense Reference"/>
    <w:uiPriority w:val="32"/>
    <w:qFormat/>
    <w:rsid w:val="00B524E6"/>
    <w:rPr>
      <w:b/>
      <w:bCs/>
      <w:smallCaps/>
      <w:spacing w:val="5"/>
      <w:sz w:val="22"/>
      <w:szCs w:val="22"/>
      <w:u w:val="single"/>
    </w:rPr>
  </w:style>
  <w:style w:type="character" w:styleId="BookTitle">
    <w:name w:val="Book Title"/>
    <w:uiPriority w:val="33"/>
    <w:qFormat/>
    <w:rsid w:val="00B524E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524E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eeda\Desktop\www.kingsoopers.com\account\crea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ngsoop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ownload/1293924614105352/King%20Soopers%20Community%20Rewards.docx?hash=AcryT2taJr0PXIS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gsoopers.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facebook.com/download/1293924614105352/King%20Soopers%20Community%20Rewards.docx?hash=AcryT2taJr0PXIS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A56D-C3EA-4974-B128-DA0207E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Reeda</dc:creator>
  <cp:lastModifiedBy>Reeda</cp:lastModifiedBy>
  <cp:revision>4</cp:revision>
  <cp:lastPrinted>2019-03-29T03:33:00Z</cp:lastPrinted>
  <dcterms:created xsi:type="dcterms:W3CDTF">2019-05-06T19:14:00Z</dcterms:created>
  <dcterms:modified xsi:type="dcterms:W3CDTF">2019-05-06T20:45:00Z</dcterms:modified>
</cp:coreProperties>
</file>